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0B" w:rsidRPr="00B4200B" w:rsidRDefault="00B4200B" w:rsidP="00B420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200B">
        <w:rPr>
          <w:b/>
        </w:rPr>
        <w:t xml:space="preserve">                                                              </w:t>
      </w:r>
      <w:r>
        <w:rPr>
          <w:b/>
        </w:rPr>
        <w:t xml:space="preserve">      </w:t>
      </w:r>
      <w:r w:rsidRPr="00B4200B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9128C4" w:rsidRDefault="00441379" w:rsidP="00B4200B">
      <w:pPr>
        <w:spacing w:line="360" w:lineRule="auto"/>
        <w:rPr>
          <w:b/>
          <w:u w:val="single"/>
        </w:rPr>
      </w:pPr>
      <w:r w:rsidRPr="00441379">
        <w:rPr>
          <w:b/>
          <w:u w:val="single"/>
        </w:rPr>
        <w:pict>
          <v:rect id="_x0000_i1025" style="width:0;height:1.5pt" o:hralign="center" o:hrstd="t" o:hr="t" fillcolor="#a0a0a0" stroked="f"/>
        </w:pict>
      </w:r>
    </w:p>
    <w:p w:rsidR="00B4200B" w:rsidRDefault="00B4200B" w:rsidP="002B1ED6">
      <w:pPr>
        <w:spacing w:line="360" w:lineRule="auto"/>
        <w:ind w:firstLine="720"/>
        <w:jc w:val="both"/>
        <w:rPr>
          <w:b/>
        </w:rPr>
      </w:pPr>
    </w:p>
    <w:p w:rsidR="00853537" w:rsidRPr="00853537" w:rsidRDefault="00191363" w:rsidP="002B1E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b/>
          <w:sz w:val="24"/>
          <w:szCs w:val="24"/>
        </w:rPr>
        <w:t>Ο Δήμος Ακτίου-Βόνιτσας</w:t>
      </w:r>
      <w:r w:rsidRPr="00B4200B"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b/>
          <w:sz w:val="24"/>
          <w:szCs w:val="24"/>
        </w:rPr>
        <w:t>υπενθυμίζει στους δημότες που κάνουν χρήση κοινόχρηστου χώρου να υποβάλλουν σχετική αίτηση προς αποφυγή επιβολής προστίμων</w:t>
      </w:r>
      <w:r w:rsidR="006F2924" w:rsidRPr="00B4200B">
        <w:rPr>
          <w:rFonts w:ascii="Times New Roman" w:hAnsi="Times New Roman" w:cs="Times New Roman"/>
          <w:sz w:val="24"/>
          <w:szCs w:val="24"/>
        </w:rPr>
        <w:t>,</w:t>
      </w:r>
      <w:r w:rsidR="001905C2">
        <w:rPr>
          <w:rFonts w:ascii="Times New Roman" w:hAnsi="Times New Roman" w:cs="Times New Roman"/>
          <w:sz w:val="24"/>
          <w:szCs w:val="24"/>
        </w:rPr>
        <w:t xml:space="preserve"> τα οποία </w:t>
      </w:r>
      <w:r w:rsidRPr="00B4200B">
        <w:rPr>
          <w:rFonts w:ascii="Times New Roman" w:hAnsi="Times New Roman" w:cs="Times New Roman"/>
          <w:sz w:val="24"/>
          <w:szCs w:val="24"/>
        </w:rPr>
        <w:t xml:space="preserve">αυστηροποιούνται με την </w:t>
      </w:r>
      <w:r w:rsidR="006F2924" w:rsidRPr="00B4200B">
        <w:rPr>
          <w:rFonts w:ascii="Times New Roman" w:hAnsi="Times New Roman" w:cs="Times New Roman"/>
          <w:sz w:val="24"/>
          <w:szCs w:val="24"/>
        </w:rPr>
        <w:t xml:space="preserve">λειτουργία της </w:t>
      </w:r>
      <w:r w:rsidRPr="00B4200B">
        <w:rPr>
          <w:rFonts w:ascii="Times New Roman" w:hAnsi="Times New Roman" w:cs="Times New Roman"/>
          <w:sz w:val="24"/>
          <w:szCs w:val="24"/>
        </w:rPr>
        <w:t xml:space="preserve">ηλεκτρονικής εφαρμογής με την ονομασία </w:t>
      </w:r>
      <w:r w:rsidR="006F2924" w:rsidRPr="00B4200B">
        <w:rPr>
          <w:rFonts w:ascii="Times New Roman" w:hAnsi="Times New Roman" w:cs="Times New Roman"/>
          <w:sz w:val="24"/>
          <w:szCs w:val="24"/>
        </w:rPr>
        <w:t xml:space="preserve"> «My Street»</w:t>
      </w:r>
      <w:r w:rsidR="002B1ED6" w:rsidRPr="00B4200B">
        <w:rPr>
          <w:rFonts w:ascii="Times New Roman" w:hAnsi="Times New Roman" w:cs="Times New Roman"/>
          <w:sz w:val="24"/>
          <w:szCs w:val="24"/>
        </w:rPr>
        <w:t xml:space="preserve">. Η εφαρμογή </w:t>
      </w:r>
      <w:r w:rsidR="00F20359" w:rsidRPr="00B4200B">
        <w:rPr>
          <w:rFonts w:ascii="Times New Roman" w:hAnsi="Times New Roman" w:cs="Times New Roman"/>
          <w:sz w:val="24"/>
          <w:szCs w:val="24"/>
        </w:rPr>
        <w:t>«My Street»</w:t>
      </w:r>
      <w:r w:rsidR="00F20359">
        <w:rPr>
          <w:rFonts w:ascii="Times New Roman" w:hAnsi="Times New Roman" w:cs="Times New Roman"/>
          <w:sz w:val="24"/>
          <w:szCs w:val="24"/>
        </w:rPr>
        <w:t xml:space="preserve"> </w:t>
      </w:r>
      <w:r w:rsidR="002B1ED6" w:rsidRPr="00B4200B">
        <w:rPr>
          <w:rFonts w:ascii="Times New Roman" w:hAnsi="Times New Roman" w:cs="Times New Roman"/>
          <w:sz w:val="24"/>
          <w:szCs w:val="24"/>
        </w:rPr>
        <w:t>αναπτύσσεται από το Ελληνικό Κέντρο Διαστήματος και θα συντηρείται από τη Γενική Γραμματεία Πληροφ</w:t>
      </w:r>
      <w:r w:rsidR="00F20359">
        <w:rPr>
          <w:rFonts w:ascii="Times New Roman" w:hAnsi="Times New Roman" w:cs="Times New Roman"/>
          <w:sz w:val="24"/>
          <w:szCs w:val="24"/>
        </w:rPr>
        <w:t xml:space="preserve">οριακών Συστημάτων και Ψηφιακής </w:t>
      </w:r>
      <w:r w:rsidR="002B1ED6" w:rsidRPr="00B4200B">
        <w:rPr>
          <w:rFonts w:ascii="Times New Roman" w:hAnsi="Times New Roman" w:cs="Times New Roman"/>
          <w:sz w:val="24"/>
          <w:szCs w:val="24"/>
        </w:rPr>
        <w:t xml:space="preserve">Διακυβέρνησης. </w:t>
      </w:r>
    </w:p>
    <w:p w:rsidR="002B1ED6" w:rsidRPr="00B4200B" w:rsidRDefault="002B1ED6" w:rsidP="002B1E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>Παράλληλα, θα λειτουργήσει το νέο </w:t>
      </w:r>
      <w:r w:rsidRPr="00B4200B">
        <w:rPr>
          <w:rFonts w:ascii="Times New Roman" w:hAnsi="Times New Roman" w:cs="Times New Roman"/>
          <w:bCs/>
          <w:sz w:val="24"/>
          <w:szCs w:val="24"/>
        </w:rPr>
        <w:t>Μητρώο Καταχώρισης Αδειών Χρήσης Κοινόχρηστων Χώρων</w:t>
      </w:r>
      <w:r w:rsidRPr="00B4200B">
        <w:rPr>
          <w:rFonts w:ascii="Times New Roman" w:hAnsi="Times New Roman" w:cs="Times New Roman"/>
          <w:sz w:val="24"/>
          <w:szCs w:val="24"/>
        </w:rPr>
        <w:t xml:space="preserve"> που θα χρησιμοποιείται από τους Δήμους, προκειμένου να καταχωρίσουν τις άδειες των καταστημάτων που βρίσκονται εντός του Δήμου, μέσω του οποίου δίδεται η δυνατότητα εντοπισμού του τμήματος που καταλαμβάνεται αυθαίρετα στον κοινό χώρο από το κατάστημα, σε σχέση με το τμήμα που νομίμως του έχει παραχωρηθεί.</w:t>
      </w:r>
    </w:p>
    <w:p w:rsidR="00243A1E" w:rsidRPr="00B4200B" w:rsidRDefault="004B1CCC" w:rsidP="0091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b/>
          <w:sz w:val="24"/>
          <w:szCs w:val="24"/>
        </w:rPr>
        <w:t>Για</w:t>
      </w:r>
      <w:r w:rsidR="00652381" w:rsidRPr="00B4200B">
        <w:rPr>
          <w:rFonts w:ascii="Times New Roman" w:hAnsi="Times New Roman" w:cs="Times New Roman"/>
          <w:b/>
          <w:sz w:val="24"/>
          <w:szCs w:val="24"/>
        </w:rPr>
        <w:t xml:space="preserve"> το λόγο αυτό με την παρούσα ανακοίνωση καλούνται </w:t>
      </w:r>
      <w:r w:rsidR="006F2924" w:rsidRPr="00B4200B">
        <w:rPr>
          <w:rFonts w:ascii="Times New Roman" w:hAnsi="Times New Roman" w:cs="Times New Roman"/>
          <w:b/>
          <w:sz w:val="24"/>
          <w:szCs w:val="24"/>
        </w:rPr>
        <w:t>όσοι</w:t>
      </w:r>
      <w:r w:rsidR="00652381" w:rsidRPr="00B4200B">
        <w:rPr>
          <w:rFonts w:ascii="Times New Roman" w:hAnsi="Times New Roman" w:cs="Times New Roman"/>
          <w:b/>
          <w:sz w:val="24"/>
          <w:szCs w:val="24"/>
        </w:rPr>
        <w:t xml:space="preserve"> κάνουν χρήση κοινόχρηστων χώρων, είτε για επαγγελματικούς</w:t>
      </w:r>
      <w:r w:rsidR="006F2924" w:rsidRPr="00B4200B">
        <w:rPr>
          <w:rFonts w:ascii="Times New Roman" w:hAnsi="Times New Roman" w:cs="Times New Roman"/>
          <w:b/>
          <w:sz w:val="24"/>
          <w:szCs w:val="24"/>
        </w:rPr>
        <w:t>,</w:t>
      </w:r>
      <w:r w:rsidR="00652381" w:rsidRPr="00B4200B">
        <w:rPr>
          <w:rFonts w:ascii="Times New Roman" w:hAnsi="Times New Roman" w:cs="Times New Roman"/>
          <w:b/>
          <w:sz w:val="24"/>
          <w:szCs w:val="24"/>
        </w:rPr>
        <w:t xml:space="preserve"> είτε για προσωπικούς λόγους,</w:t>
      </w:r>
      <w:r w:rsidR="004329B9" w:rsidRPr="00B42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b/>
          <w:sz w:val="24"/>
          <w:szCs w:val="24"/>
        </w:rPr>
        <w:t>να προβούν στη δήλωση του χώρου αυτού</w:t>
      </w:r>
      <w:r w:rsidRPr="00B4200B">
        <w:rPr>
          <w:rFonts w:ascii="Times New Roman" w:hAnsi="Times New Roman" w:cs="Times New Roman"/>
          <w:sz w:val="24"/>
          <w:szCs w:val="24"/>
        </w:rPr>
        <w:t xml:space="preserve"> στον αρμόδιο υπάλληλο της Οικονομικής Υπηρεσίας του Δήμου</w:t>
      </w:r>
      <w:r w:rsidR="00BE563F" w:rsidRPr="00B4200B">
        <w:rPr>
          <w:rFonts w:ascii="Times New Roman" w:hAnsi="Times New Roman" w:cs="Times New Roman"/>
          <w:sz w:val="24"/>
          <w:szCs w:val="24"/>
        </w:rPr>
        <w:t xml:space="preserve"> </w:t>
      </w:r>
      <w:r w:rsidR="00BE563F" w:rsidRPr="00B4200B">
        <w:rPr>
          <w:rFonts w:ascii="Times New Roman" w:hAnsi="Times New Roman" w:cs="Times New Roman"/>
          <w:b/>
          <w:sz w:val="24"/>
          <w:szCs w:val="24"/>
        </w:rPr>
        <w:t>με σκοπό την αποφυγή άσκοπων και άκαιρων καταγγελιών εις βάρος τους από πολίτες</w:t>
      </w:r>
      <w:r w:rsidR="00BE563F" w:rsidRPr="00B4200B">
        <w:rPr>
          <w:rFonts w:ascii="Times New Roman" w:hAnsi="Times New Roman" w:cs="Times New Roman"/>
          <w:sz w:val="24"/>
          <w:szCs w:val="24"/>
        </w:rPr>
        <w:t>.</w:t>
      </w:r>
      <w:r w:rsidRPr="00B4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BB" w:rsidRPr="00B4200B" w:rsidRDefault="004B1CCC" w:rsidP="00243A1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00B">
        <w:rPr>
          <w:rFonts w:ascii="Times New Roman" w:hAnsi="Times New Roman" w:cs="Times New Roman"/>
          <w:sz w:val="24"/>
          <w:szCs w:val="24"/>
          <w:u w:val="single"/>
        </w:rPr>
        <w:t>Με τη δήλωσή τους αυτή καλούνται να προσκομίσουν και</w:t>
      </w:r>
      <w:r w:rsidR="006424BB" w:rsidRPr="00B4200B">
        <w:rPr>
          <w:rFonts w:ascii="Times New Roman" w:hAnsi="Times New Roman" w:cs="Times New Roman"/>
          <w:sz w:val="24"/>
          <w:szCs w:val="24"/>
          <w:u w:val="single"/>
        </w:rPr>
        <w:t xml:space="preserve"> τα κάτωθι δικαιολογητικά, τα οποία σημειώνεται ποικίλλουν αναλόγως και το είδος της επιχείρησης:</w:t>
      </w:r>
      <w:r w:rsidR="00243A1E" w:rsidRPr="00B420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24BB" w:rsidRPr="00B4200B" w:rsidRDefault="006424BB" w:rsidP="00642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t xml:space="preserve"> </w:t>
      </w:r>
      <w:r w:rsidRPr="00B4200B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B4200B">
        <w:rPr>
          <w:rFonts w:ascii="Times New Roman" w:hAnsi="Times New Roman" w:cs="Times New Roman"/>
          <w:sz w:val="24"/>
          <w:szCs w:val="24"/>
        </w:rPr>
        <w:t xml:space="preserve"> Αίτηση χορήγησης άδειας κοινόχρηστου χώρου</w:t>
      </w:r>
      <w:r w:rsidR="00451689" w:rsidRPr="00B4200B">
        <w:rPr>
          <w:rFonts w:ascii="Times New Roman" w:hAnsi="Times New Roman" w:cs="Times New Roman"/>
          <w:sz w:val="24"/>
          <w:szCs w:val="24"/>
        </w:rPr>
        <w:t xml:space="preserve"> </w:t>
      </w:r>
      <w:r w:rsidR="00BE563F" w:rsidRPr="00B42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BB" w:rsidRPr="00B4200B" w:rsidRDefault="006424BB" w:rsidP="0091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200B">
        <w:rPr>
          <w:rFonts w:ascii="Times New Roman" w:hAnsi="Times New Roman" w:cs="Times New Roman"/>
          <w:sz w:val="24"/>
          <w:szCs w:val="24"/>
        </w:rPr>
        <w:t xml:space="preserve"> Τ</w:t>
      </w:r>
      <w:r w:rsidR="004B1CCC" w:rsidRPr="00B4200B">
        <w:rPr>
          <w:rFonts w:ascii="Times New Roman" w:hAnsi="Times New Roman" w:cs="Times New Roman"/>
          <w:sz w:val="24"/>
          <w:szCs w:val="24"/>
        </w:rPr>
        <w:t xml:space="preserve">οπογραφικό διάγραμμα εξαρτημένο από ΕΓΣΑ 87’ στο οποίο να αποτυπώνεται λεπτομερώς </w:t>
      </w:r>
      <w:r w:rsidRPr="00B4200B">
        <w:rPr>
          <w:rFonts w:ascii="Times New Roman" w:hAnsi="Times New Roman" w:cs="Times New Roman"/>
          <w:sz w:val="24"/>
          <w:szCs w:val="24"/>
        </w:rPr>
        <w:t xml:space="preserve">η θέση </w:t>
      </w:r>
      <w:r w:rsidR="00451689" w:rsidRPr="00B4200B">
        <w:rPr>
          <w:rFonts w:ascii="Times New Roman" w:hAnsi="Times New Roman" w:cs="Times New Roman"/>
          <w:sz w:val="24"/>
          <w:szCs w:val="24"/>
        </w:rPr>
        <w:t xml:space="preserve">καταστήματος, </w:t>
      </w:r>
      <w:r w:rsidR="00BE563F" w:rsidRPr="00B4200B">
        <w:rPr>
          <w:rFonts w:ascii="Times New Roman" w:hAnsi="Times New Roman" w:cs="Times New Roman"/>
          <w:sz w:val="24"/>
          <w:szCs w:val="24"/>
        </w:rPr>
        <w:t xml:space="preserve">η ζητούμενη θέση – θέσεις, πλατεία- πεζοδρόμιο, το εμβαδόν και οι διαστάσεις του απαιτούμενου χώρου, </w:t>
      </w:r>
    </w:p>
    <w:p w:rsidR="009128C4" w:rsidRPr="00B4200B" w:rsidRDefault="004B1CCC" w:rsidP="0091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43A1E" w:rsidRPr="00B420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3A1E" w:rsidRPr="00B4200B">
        <w:rPr>
          <w:rFonts w:ascii="Times New Roman" w:hAnsi="Times New Roman" w:cs="Times New Roman"/>
          <w:sz w:val="24"/>
          <w:szCs w:val="24"/>
        </w:rPr>
        <w:t xml:space="preserve">   Έναρξη στη Δ.Ο.Υ. </w:t>
      </w:r>
    </w:p>
    <w:p w:rsidR="00243A1E" w:rsidRPr="00B4200B" w:rsidRDefault="00243A1E" w:rsidP="00912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0B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B4200B">
        <w:rPr>
          <w:rFonts w:ascii="Times New Roman" w:hAnsi="Times New Roman" w:cs="Times New Roman"/>
          <w:sz w:val="24"/>
          <w:szCs w:val="24"/>
        </w:rPr>
        <w:t xml:space="preserve">   Δημοτική ενημερότητα</w:t>
      </w:r>
    </w:p>
    <w:p w:rsidR="006424BB" w:rsidRPr="006424BB" w:rsidRDefault="00243A1E" w:rsidP="009128C4">
      <w:pPr>
        <w:spacing w:line="360" w:lineRule="auto"/>
        <w:jc w:val="both"/>
      </w:pPr>
      <w:r w:rsidRPr="00B4200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4200B">
        <w:rPr>
          <w:rFonts w:ascii="Times New Roman" w:hAnsi="Times New Roman" w:cs="Times New Roman"/>
          <w:sz w:val="24"/>
          <w:szCs w:val="24"/>
        </w:rPr>
        <w:t xml:space="preserve">   Απόδειξη ταμειακής μηχανής της επιχείρησης από την οποία να προκύπτει το ΑΦΜ της</w:t>
      </w:r>
      <w:r>
        <w:t xml:space="preserve">. </w:t>
      </w:r>
    </w:p>
    <w:p w:rsidR="00537DC5" w:rsidRDefault="007A3D1E" w:rsidP="00C833C8">
      <w:pPr>
        <w:spacing w:line="360" w:lineRule="auto"/>
        <w:jc w:val="both"/>
      </w:pPr>
      <w:r>
        <w:t xml:space="preserve">Οι δημότες να </w:t>
      </w:r>
      <w:r w:rsidR="008C7AD7">
        <w:t>απευθύνονται στην οικονομική υπηρεσία για πεζοδρόμια, πλατείες στο τηλ: 2643360115 και στο λιμενικό ταμείο για το παραλιακό μέτωπο , τηλ: 2643360106</w:t>
      </w:r>
    </w:p>
    <w:p w:rsidR="008C7AD7" w:rsidRPr="008C7AD7" w:rsidRDefault="008C7AD7" w:rsidP="008C7AD7">
      <w:pPr>
        <w:spacing w:line="360" w:lineRule="auto"/>
        <w:jc w:val="right"/>
        <w:rPr>
          <w:b/>
        </w:rPr>
      </w:pPr>
      <w:r w:rsidRPr="008C7AD7">
        <w:rPr>
          <w:b/>
        </w:rPr>
        <w:t>Εκ του Δήμου</w:t>
      </w:r>
    </w:p>
    <w:sectPr w:rsidR="008C7AD7" w:rsidRPr="008C7AD7" w:rsidSect="00C550C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FF8" w:rsidRDefault="00C24FF8" w:rsidP="00B4200B">
      <w:pPr>
        <w:spacing w:after="0" w:line="240" w:lineRule="auto"/>
      </w:pPr>
      <w:r>
        <w:separator/>
      </w:r>
    </w:p>
  </w:endnote>
  <w:endnote w:type="continuationSeparator" w:id="1">
    <w:p w:rsidR="00C24FF8" w:rsidRDefault="00C24FF8" w:rsidP="00B42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FF8" w:rsidRDefault="00C24FF8" w:rsidP="00B4200B">
      <w:pPr>
        <w:spacing w:after="0" w:line="240" w:lineRule="auto"/>
      </w:pPr>
      <w:r>
        <w:separator/>
      </w:r>
    </w:p>
  </w:footnote>
  <w:footnote w:type="continuationSeparator" w:id="1">
    <w:p w:rsidR="00C24FF8" w:rsidRDefault="00C24FF8" w:rsidP="00B42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0B" w:rsidRDefault="00B4200B">
    <w:pPr>
      <w:pStyle w:val="a3"/>
    </w:pPr>
    <w:r>
      <w:rPr>
        <w:noProof/>
        <w:lang w:eastAsia="el-GR"/>
      </w:rPr>
      <w:drawing>
        <wp:inline distT="0" distB="0" distL="0" distR="0">
          <wp:extent cx="739472" cy="739472"/>
          <wp:effectExtent l="19050" t="0" r="3478" b="0"/>
          <wp:docPr id="1" name="Εικόνα 1" descr="Δήμος Ακτίου-Βόνιτσας / Municipality of Aktio-Vonit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Δήμος Ακτίου-Βόνιτσας / Municipality of Aktio-Vonit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768" cy="73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00B" w:rsidRPr="00B4200B" w:rsidRDefault="00B4200B">
    <w:pPr>
      <w:pStyle w:val="a3"/>
      <w:rPr>
        <w:rFonts w:ascii="Times New Roman" w:hAnsi="Times New Roman" w:cs="Times New Roman"/>
        <w:b/>
      </w:rPr>
    </w:pPr>
    <w:r w:rsidRPr="00B4200B">
      <w:rPr>
        <w:rFonts w:ascii="Times New Roman" w:hAnsi="Times New Roman" w:cs="Times New Roman"/>
        <w:b/>
      </w:rPr>
      <w:t>ΕΛΛΗΝΙΚΗ ΔΗΜΟΚΡΑΤΙΑ</w:t>
    </w:r>
  </w:p>
  <w:p w:rsidR="00B4200B" w:rsidRPr="00B4200B" w:rsidRDefault="00B4200B">
    <w:pPr>
      <w:pStyle w:val="a3"/>
      <w:rPr>
        <w:rFonts w:ascii="Times New Roman" w:hAnsi="Times New Roman" w:cs="Times New Roman"/>
        <w:b/>
        <w:sz w:val="24"/>
        <w:szCs w:val="24"/>
      </w:rPr>
    </w:pPr>
    <w:r w:rsidRPr="00B4200B">
      <w:rPr>
        <w:rFonts w:ascii="Times New Roman" w:hAnsi="Times New Roman" w:cs="Times New Roman"/>
        <w:b/>
        <w:sz w:val="24"/>
        <w:szCs w:val="24"/>
      </w:rPr>
      <w:t xml:space="preserve">Δήμος Ακτίου-Βόνιτσας </w:t>
    </w:r>
  </w:p>
  <w:p w:rsidR="00B4200B" w:rsidRPr="00B4200B" w:rsidRDefault="00B4200B">
    <w:pPr>
      <w:pStyle w:val="a3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6274F"/>
    <w:rsid w:val="000009A4"/>
    <w:rsid w:val="00016FCB"/>
    <w:rsid w:val="00045204"/>
    <w:rsid w:val="00050A23"/>
    <w:rsid w:val="0005758E"/>
    <w:rsid w:val="00065F42"/>
    <w:rsid w:val="0007267C"/>
    <w:rsid w:val="000D66A1"/>
    <w:rsid w:val="0016395E"/>
    <w:rsid w:val="001905C2"/>
    <w:rsid w:val="00191363"/>
    <w:rsid w:val="001B0ADB"/>
    <w:rsid w:val="00243A1E"/>
    <w:rsid w:val="002B1ED6"/>
    <w:rsid w:val="003F3E10"/>
    <w:rsid w:val="004329B9"/>
    <w:rsid w:val="004408FE"/>
    <w:rsid w:val="00441379"/>
    <w:rsid w:val="00451689"/>
    <w:rsid w:val="004B1CCC"/>
    <w:rsid w:val="004C452B"/>
    <w:rsid w:val="00506261"/>
    <w:rsid w:val="00537DC5"/>
    <w:rsid w:val="0056274F"/>
    <w:rsid w:val="00582C16"/>
    <w:rsid w:val="006424BB"/>
    <w:rsid w:val="00652381"/>
    <w:rsid w:val="006E3E64"/>
    <w:rsid w:val="006F2924"/>
    <w:rsid w:val="007666C2"/>
    <w:rsid w:val="007A3D1E"/>
    <w:rsid w:val="00820F94"/>
    <w:rsid w:val="008409A2"/>
    <w:rsid w:val="00853537"/>
    <w:rsid w:val="00880951"/>
    <w:rsid w:val="008C7AD7"/>
    <w:rsid w:val="008E06B9"/>
    <w:rsid w:val="009128C4"/>
    <w:rsid w:val="009274F1"/>
    <w:rsid w:val="009F6D15"/>
    <w:rsid w:val="00B4200B"/>
    <w:rsid w:val="00B70930"/>
    <w:rsid w:val="00B8132D"/>
    <w:rsid w:val="00BD2B1B"/>
    <w:rsid w:val="00BE563F"/>
    <w:rsid w:val="00C24FF8"/>
    <w:rsid w:val="00C550CC"/>
    <w:rsid w:val="00C643F3"/>
    <w:rsid w:val="00C72E6B"/>
    <w:rsid w:val="00C833C8"/>
    <w:rsid w:val="00C9669E"/>
    <w:rsid w:val="00D6109F"/>
    <w:rsid w:val="00DA26A5"/>
    <w:rsid w:val="00DA4DA5"/>
    <w:rsid w:val="00DE04D1"/>
    <w:rsid w:val="00E57209"/>
    <w:rsid w:val="00E919DD"/>
    <w:rsid w:val="00EE1E44"/>
    <w:rsid w:val="00F13935"/>
    <w:rsid w:val="00F14572"/>
    <w:rsid w:val="00F20359"/>
    <w:rsid w:val="00F43130"/>
    <w:rsid w:val="00FA20E9"/>
    <w:rsid w:val="00FD0025"/>
    <w:rsid w:val="00FD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4200B"/>
  </w:style>
  <w:style w:type="paragraph" w:styleId="a4">
    <w:name w:val="footer"/>
    <w:basedOn w:val="a"/>
    <w:link w:val="Char0"/>
    <w:uiPriority w:val="99"/>
    <w:semiHidden/>
    <w:unhideWhenUsed/>
    <w:rsid w:val="00B42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4200B"/>
  </w:style>
  <w:style w:type="paragraph" w:styleId="a5">
    <w:name w:val="Balloon Text"/>
    <w:basedOn w:val="a"/>
    <w:link w:val="Char1"/>
    <w:uiPriority w:val="99"/>
    <w:semiHidden/>
    <w:unhideWhenUsed/>
    <w:rsid w:val="00B4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42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4</cp:revision>
  <dcterms:created xsi:type="dcterms:W3CDTF">2025-04-13T17:39:00Z</dcterms:created>
  <dcterms:modified xsi:type="dcterms:W3CDTF">2025-04-14T11:32:00Z</dcterms:modified>
</cp:coreProperties>
</file>